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default" w:ascii="Times New Roman" w:hAnsi="Times New Roman" w:eastAsia="方正小标宋_GBK" w:cs="Times New Roman"/>
          <w:sz w:val="38"/>
          <w:szCs w:val="38"/>
        </w:rPr>
      </w:pPr>
      <w:r>
        <w:rPr>
          <w:rFonts w:hint="eastAsia" w:ascii="Times New Roman" w:hAnsi="Times New Roman" w:eastAsia="方正小标宋_GBK" w:cs="Times New Roman"/>
          <w:sz w:val="38"/>
          <w:szCs w:val="38"/>
          <w:lang w:val="en-US" w:eastAsia="zh-CN"/>
        </w:rPr>
        <w:t>辽宁烯旺石墨科技有限公司年产1万只单晶硅炉用碳碳复合坩埚项目</w:t>
      </w:r>
      <w:r>
        <w:rPr>
          <w:rFonts w:hint="default" w:ascii="Times New Roman" w:hAnsi="Times New Roman" w:eastAsia="方正小标宋_GBK" w:cs="Times New Roman"/>
          <w:sz w:val="38"/>
          <w:szCs w:val="38"/>
        </w:rPr>
        <w:t>环境影响评价公众意见表</w:t>
      </w:r>
    </w:p>
    <w:p>
      <w:pPr>
        <w:adjustRightInd w:val="0"/>
        <w:snapToGrid w:val="0"/>
        <w:spacing w:after="156" w:afterLines="50"/>
        <w:rPr>
          <w:rFonts w:hint="default" w:ascii="Times New Roman" w:hAnsi="Times New Roman" w:eastAsia="黑体" w:cs="Times New Roman"/>
          <w:b/>
          <w:sz w:val="24"/>
          <w:szCs w:val="24"/>
        </w:rPr>
      </w:pPr>
      <w:r>
        <w:rPr>
          <w:rFonts w:hint="default" w:ascii="Times New Roman" w:hAnsi="Times New Roman" w:cs="Times New Roman"/>
          <w:b/>
          <w:sz w:val="24"/>
          <w:szCs w:val="24"/>
        </w:rPr>
        <w:t xml:space="preserve">填表日期 </w:t>
      </w:r>
      <w:r>
        <w:rPr>
          <w:rFonts w:hint="default" w:ascii="Times New Roman" w:hAnsi="Times New Roman" w:cs="Times New Roman"/>
          <w:b/>
          <w:sz w:val="24"/>
          <w:szCs w:val="24"/>
          <w:u w:val="single"/>
        </w:rPr>
        <w:t xml:space="preserve">         年   月   日</w:t>
      </w:r>
    </w:p>
    <w:tbl>
      <w:tblPr>
        <w:tblStyle w:val="8"/>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项目名称</w:t>
            </w:r>
          </w:p>
        </w:tc>
        <w:tc>
          <w:tcPr>
            <w:tcW w:w="7289" w:type="dxa"/>
            <w:gridSpan w:val="2"/>
            <w:vAlign w:val="center"/>
          </w:tcPr>
          <w:p>
            <w:pPr>
              <w:adjustRightInd w:val="0"/>
              <w:snapToGrid w:val="0"/>
              <w:jc w:val="center"/>
              <w:rPr>
                <w:rFonts w:hint="default" w:ascii="Times New Roman" w:hAnsi="Times New Roman" w:eastAsia="宋体" w:cs="Times New Roman"/>
                <w:sz w:val="21"/>
                <w:szCs w:val="21"/>
              </w:rPr>
            </w:pPr>
            <w:r>
              <w:rPr>
                <w:rFonts w:hint="eastAsia" w:ascii="Times New Roman" w:hAnsi="Times New Roman" w:cs="Times New Roman"/>
                <w:sz w:val="21"/>
                <w:szCs w:val="21"/>
                <w:lang w:val="en-US" w:eastAsia="zh-CN"/>
              </w:rPr>
              <w:t>辽宁烯旺石墨科技有限公司年产1万只单晶硅炉用碳碳复合坩埚项目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与本项目环境影响和环境保护措施有关的建议和意见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等与项目环评无关的意见或者诉求不属于项目环评公参内容）</w:t>
            </w:r>
          </w:p>
        </w:tc>
        <w:tc>
          <w:tcPr>
            <w:tcW w:w="7289" w:type="dxa"/>
            <w:gridSpan w:val="2"/>
            <w:vAlign w:val="top"/>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4834"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4834" w:type="dxa"/>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4834"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4834"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4834"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4834" w:type="dxa"/>
            <w:vAlign w:val="center"/>
          </w:tcPr>
          <w:p>
            <w:pPr>
              <w:adjustRightInd w:val="0"/>
              <w:snapToGrid w:val="0"/>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07" w:hRule="atLeast"/>
        </w:trPr>
        <w:tc>
          <w:tcPr>
            <w:tcW w:w="9060" w:type="dxa"/>
            <w:gridSpan w:val="3"/>
            <w:vAlign w:val="center"/>
          </w:tcPr>
          <w:p>
            <w:pPr>
              <w:tabs>
                <w:tab w:val="left" w:pos="2535"/>
              </w:tabs>
              <w:adjustRightInd w:val="0"/>
              <w:snapToGrid w:val="0"/>
              <w:spacing w:before="249" w:beforeLines="8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pPr>
        <w:pStyle w:val="7"/>
        <w:rPr>
          <w:rFonts w:hint="default" w:ascii="Times New Roman" w:hAnsi="Times New Roman" w:cs="Times New Roman"/>
        </w:rPr>
      </w:pPr>
    </w:p>
    <w:p>
      <w:pPr>
        <w:rPr>
          <w:rFonts w:hint="default" w:ascii="Times New Roman" w:hAnsi="Times New Roman" w:cs="Times New Roman"/>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0YzhhM2QxMDhhZDBlOTllM2MxNzNkMWFkYWM5MWQifQ=="/>
  </w:docVars>
  <w:rsids>
    <w:rsidRoot w:val="65281264"/>
    <w:rsid w:val="65281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kern w:val="0"/>
      <w:sz w:val="20"/>
      <w:szCs w:val="24"/>
    </w:rPr>
  </w:style>
  <w:style w:type="paragraph" w:customStyle="1" w:styleId="3">
    <w:name w:val="Default"/>
    <w:basedOn w:val="4"/>
    <w:next w:val="6"/>
    <w:qFormat/>
    <w:uiPriority w:val="0"/>
    <w:pPr>
      <w:widowControl w:val="0"/>
      <w:tabs>
        <w:tab w:val="left" w:pos="605"/>
      </w:tabs>
      <w:autoSpaceDE w:val="0"/>
      <w:autoSpaceDN w:val="0"/>
      <w:adjustRightInd w:val="0"/>
    </w:pPr>
    <w:rPr>
      <w:rFonts w:ascii="宋体" w:hAnsi="Times New Roman" w:eastAsia="宋体" w:cs="宋体"/>
      <w:color w:val="000000"/>
      <w:sz w:val="24"/>
      <w:szCs w:val="24"/>
      <w:lang w:val="en-US" w:eastAsia="zh-CN" w:bidi="ar-SA"/>
    </w:rPr>
  </w:style>
  <w:style w:type="paragraph" w:customStyle="1" w:styleId="4">
    <w:name w:val="表头"/>
    <w:basedOn w:val="5"/>
    <w:next w:val="1"/>
    <w:qFormat/>
    <w:uiPriority w:val="2"/>
    <w:pPr>
      <w:tabs>
        <w:tab w:val="left" w:pos="605"/>
      </w:tabs>
      <w:spacing w:line="360" w:lineRule="auto"/>
      <w:ind w:firstLine="1000" w:firstLineChars="1000"/>
      <w:jc w:val="left"/>
    </w:pPr>
    <w:rPr>
      <w:rFonts w:eastAsia="宋体" w:cs="宋体"/>
      <w:b/>
      <w:bCs/>
    </w:rPr>
  </w:style>
  <w:style w:type="paragraph" w:styleId="5">
    <w:name w:val="toc 2"/>
    <w:basedOn w:val="1"/>
    <w:next w:val="1"/>
    <w:qFormat/>
    <w:uiPriority w:val="39"/>
    <w:pPr>
      <w:ind w:left="210"/>
      <w:jc w:val="left"/>
    </w:pPr>
    <w:rPr>
      <w:smallCaps/>
      <w:kern w:val="0"/>
      <w:szCs w:val="20"/>
    </w:rPr>
  </w:style>
  <w:style w:type="paragraph" w:styleId="6">
    <w:name w:val="Plain Text"/>
    <w:basedOn w:val="1"/>
    <w:next w:val="1"/>
    <w:qFormat/>
    <w:uiPriority w:val="0"/>
    <w:rPr>
      <w:rFonts w:ascii="宋体" w:hAnsi="Courier New"/>
      <w:kern w:val="0"/>
      <w:sz w:val="20"/>
      <w:szCs w:val="24"/>
    </w:rPr>
  </w:style>
  <w:style w:type="paragraph" w:styleId="7">
    <w:name w:val="footer"/>
    <w:basedOn w:val="1"/>
    <w:next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2023-07-19T01:38:00Z</dcterms:created>
  <dc:creator>admin</dc:creator>
  <cp:lastModifiedBy>admin</cp:lastModifiedBy>
  <dcterms:modified xsi:type="dcterms:W3CDTF">2023-07-19T01:38:42Z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B778A0B7106F416886C05C5FE12F5583_11</vt:lpwstr>
  </property>
</Properties>
</file>