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  <w:t>调兵山市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农业农村局政府信息公开申请表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3ZDRlMjJiMDYwZTI5YzRhZmU0MDI0MDlkNTJhNjIifQ=="/>
  </w:docVars>
  <w:rsids>
    <w:rsidRoot w:val="38611EF4"/>
    <w:rsid w:val="00006522"/>
    <w:rsid w:val="0012056B"/>
    <w:rsid w:val="00215A19"/>
    <w:rsid w:val="002705D4"/>
    <w:rsid w:val="0027167E"/>
    <w:rsid w:val="00294499"/>
    <w:rsid w:val="008378E3"/>
    <w:rsid w:val="00937AF5"/>
    <w:rsid w:val="00A62486"/>
    <w:rsid w:val="00B26AF8"/>
    <w:rsid w:val="00D5266C"/>
    <w:rsid w:val="00E55A2B"/>
    <w:rsid w:val="00FE51E2"/>
    <w:rsid w:val="121E4684"/>
    <w:rsid w:val="38611EF4"/>
    <w:rsid w:val="41754506"/>
    <w:rsid w:val="76C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301</Characters>
  <Lines>3</Lines>
  <Paragraphs>1</Paragraphs>
  <TotalTime>2</TotalTime>
  <ScaleCrop>false</ScaleCrop>
  <LinksUpToDate>false</LinksUpToDate>
  <CharactersWithSpaces>391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2019-11-22T09:38:00Z</dcterms:created>
  <dc:creator>张靖宇</dc:creator>
  <cp:lastModifiedBy>一路火花带闪电</cp:lastModifiedBy>
  <dcterms:modified xsi:type="dcterms:W3CDTF">2022-10-24T06:29:25Z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51B66CE68630427D8296B6FD5255D747</vt:lpwstr>
  </property>
</Properties>
</file>